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5A134F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BF07C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533/4</w:t>
      </w:r>
      <w:bookmarkStart w:id="0" w:name="_GoBack"/>
      <w:bookmarkEnd w:id="0"/>
    </w:p>
    <w:p w:rsidR="00550D92" w:rsidRDefault="00FC2452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B1E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Гарановській</w:t>
      </w:r>
      <w:proofErr w:type="spellEnd"/>
      <w:r w:rsidR="001B1E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Миколаївні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Гарановської</w:t>
      </w:r>
      <w:proofErr w:type="spellEnd"/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Миколаївни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Гончарук О.Д.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B1E1F">
        <w:rPr>
          <w:color w:val="000000"/>
          <w:sz w:val="28"/>
          <w:szCs w:val="28"/>
          <w:lang w:val="uk-UA"/>
        </w:rPr>
        <w:t xml:space="preserve"> ділянку загальною площею 0,2</w:t>
      </w:r>
      <w:r w:rsidR="00A23DB6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Широка Гребля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131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C24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2452">
        <w:rPr>
          <w:color w:val="000000"/>
          <w:sz w:val="28"/>
          <w:szCs w:val="28"/>
          <w:lang w:val="uk-UA"/>
        </w:rPr>
        <w:t>Гарановській</w:t>
      </w:r>
      <w:proofErr w:type="spellEnd"/>
      <w:r w:rsidR="00FC2452">
        <w:rPr>
          <w:color w:val="000000"/>
          <w:sz w:val="28"/>
          <w:szCs w:val="28"/>
          <w:lang w:val="uk-UA"/>
        </w:rPr>
        <w:t xml:space="preserve"> Галині Миколаївні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1B1E1F">
        <w:rPr>
          <w:color w:val="000000"/>
          <w:sz w:val="28"/>
          <w:szCs w:val="28"/>
          <w:lang w:val="uk-UA"/>
        </w:rPr>
        <w:t xml:space="preserve"> власності загальною площею 0,2</w:t>
      </w:r>
      <w:r w:rsidR="00A23DB6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F86F72">
        <w:rPr>
          <w:color w:val="000000"/>
          <w:sz w:val="28"/>
          <w:szCs w:val="28"/>
          <w:lang w:val="uk-UA"/>
        </w:rPr>
        <w:t>500га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Широка Гребля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Українська, 131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0520688200:02:003:01</w:t>
      </w:r>
      <w:r w:rsidR="00D9672B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E1F">
        <w:rPr>
          <w:color w:val="000000"/>
          <w:sz w:val="28"/>
          <w:szCs w:val="28"/>
          <w:lang w:val="uk-UA"/>
        </w:rPr>
        <w:t>Гарановській</w:t>
      </w:r>
      <w:proofErr w:type="spellEnd"/>
      <w:r w:rsidR="001B1E1F">
        <w:rPr>
          <w:color w:val="000000"/>
          <w:sz w:val="28"/>
          <w:szCs w:val="28"/>
          <w:lang w:val="uk-UA"/>
        </w:rPr>
        <w:t xml:space="preserve"> Галині Миколаївні 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 w:rsidRPr="001B1E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E1F">
        <w:rPr>
          <w:color w:val="000000"/>
          <w:sz w:val="28"/>
          <w:szCs w:val="28"/>
          <w:lang w:val="uk-UA"/>
        </w:rPr>
        <w:t>Гарановській</w:t>
      </w:r>
      <w:proofErr w:type="spellEnd"/>
      <w:r w:rsidR="001B1E1F">
        <w:rPr>
          <w:color w:val="000000"/>
          <w:sz w:val="28"/>
          <w:szCs w:val="28"/>
          <w:lang w:val="uk-UA"/>
        </w:rPr>
        <w:t xml:space="preserve"> Галині Миколаївні 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FC245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4439C4"/>
    <w:rsid w:val="00550D92"/>
    <w:rsid w:val="005A020A"/>
    <w:rsid w:val="00634E9C"/>
    <w:rsid w:val="006C0E27"/>
    <w:rsid w:val="006E4AA4"/>
    <w:rsid w:val="00A23DB6"/>
    <w:rsid w:val="00A870F2"/>
    <w:rsid w:val="00B05D8C"/>
    <w:rsid w:val="00BD75F8"/>
    <w:rsid w:val="00BF07C8"/>
    <w:rsid w:val="00D36F9D"/>
    <w:rsid w:val="00D9672B"/>
    <w:rsid w:val="00E16AE2"/>
    <w:rsid w:val="00F86F72"/>
    <w:rsid w:val="00FC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2021-09-24T06:07:00Z</cp:lastPrinted>
  <dcterms:created xsi:type="dcterms:W3CDTF">2021-07-12T09:12:00Z</dcterms:created>
  <dcterms:modified xsi:type="dcterms:W3CDTF">2021-09-24T12:28:00Z</dcterms:modified>
</cp:coreProperties>
</file>